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5318" w:rsidRPr="00CA2C24" w:rsidRDefault="00E55318" w:rsidP="00E5531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:rsidR="00E55318" w:rsidRPr="00CA2C24" w:rsidRDefault="00E55318" w:rsidP="00E55318">
      <w:pPr>
        <w:spacing w:after="0" w:line="240" w:lineRule="auto"/>
        <w:ind w:left="6237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>do Uchwały Nr</w:t>
      </w:r>
      <w:r>
        <w:rPr>
          <w:rFonts w:ascii="Times New Roman" w:hAnsi="Times New Roman" w:cs="Times New Roman"/>
          <w:sz w:val="20"/>
          <w:szCs w:val="20"/>
        </w:rPr>
        <w:t xml:space="preserve"> III-24/</w:t>
      </w:r>
      <w:r w:rsidRPr="00CA2C24">
        <w:rPr>
          <w:rFonts w:ascii="Times New Roman" w:hAnsi="Times New Roman" w:cs="Times New Roman"/>
          <w:sz w:val="20"/>
          <w:szCs w:val="20"/>
        </w:rPr>
        <w:t xml:space="preserve">2019 </w:t>
      </w:r>
    </w:p>
    <w:p w:rsidR="00E55318" w:rsidRDefault="00E55318" w:rsidP="00E55318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>Rady Powiatu Wołomińskiego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55318" w:rsidRPr="00CA2C24" w:rsidRDefault="00E55318" w:rsidP="00E55318">
      <w:pPr>
        <w:spacing w:after="0" w:line="240" w:lineRule="auto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CA2C24">
        <w:rPr>
          <w:rFonts w:ascii="Times New Roman" w:hAnsi="Times New Roman" w:cs="Times New Roman"/>
          <w:sz w:val="20"/>
          <w:szCs w:val="20"/>
        </w:rPr>
        <w:t xml:space="preserve">z dnia </w:t>
      </w:r>
      <w:r>
        <w:rPr>
          <w:rFonts w:ascii="Times New Roman" w:hAnsi="Times New Roman" w:cs="Times New Roman"/>
          <w:sz w:val="20"/>
          <w:szCs w:val="20"/>
        </w:rPr>
        <w:t>16.01.</w:t>
      </w:r>
      <w:r w:rsidRPr="00CA2C24">
        <w:rPr>
          <w:rFonts w:ascii="Times New Roman" w:hAnsi="Times New Roman" w:cs="Times New Roman"/>
          <w:sz w:val="20"/>
          <w:szCs w:val="20"/>
        </w:rPr>
        <w:t xml:space="preserve">2019 r. </w:t>
      </w:r>
    </w:p>
    <w:p w:rsidR="00E55318" w:rsidRPr="00CA2C24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55318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18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7DA">
        <w:rPr>
          <w:rFonts w:ascii="Times New Roman" w:hAnsi="Times New Roman" w:cs="Times New Roman"/>
          <w:b/>
          <w:sz w:val="24"/>
          <w:szCs w:val="24"/>
        </w:rPr>
        <w:t>AKT ZAŁOŻYCIELSKI</w:t>
      </w:r>
    </w:p>
    <w:p w:rsidR="00E55318" w:rsidRPr="00C807DA" w:rsidRDefault="00E55318" w:rsidP="00E55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7DA">
        <w:rPr>
          <w:rFonts w:ascii="Times New Roman" w:hAnsi="Times New Roman" w:cs="Times New Roman"/>
          <w:b/>
          <w:sz w:val="24"/>
          <w:szCs w:val="24"/>
        </w:rPr>
        <w:t xml:space="preserve">SZKOŁY SPECJALNEJ </w:t>
      </w:r>
      <w:r>
        <w:rPr>
          <w:rFonts w:ascii="Times New Roman" w:hAnsi="Times New Roman" w:cs="Times New Roman"/>
          <w:b/>
          <w:sz w:val="24"/>
          <w:szCs w:val="24"/>
        </w:rPr>
        <w:t>PRZYSPO</w:t>
      </w:r>
      <w:r w:rsidRPr="00C807DA">
        <w:rPr>
          <w:rFonts w:ascii="Times New Roman" w:hAnsi="Times New Roman" w:cs="Times New Roman"/>
          <w:b/>
          <w:sz w:val="24"/>
          <w:szCs w:val="24"/>
        </w:rPr>
        <w:t>SABIAJĄCEJ DO PRACY IM. MARII KONOPNICKIEJ W RADZYMINIE Z SIEDZIBĄ PRZY UL. KOMUNALNEJ 8</w:t>
      </w:r>
    </w:p>
    <w:p w:rsidR="00E55318" w:rsidRPr="00C807DA" w:rsidRDefault="00E55318" w:rsidP="00E55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7DA">
        <w:rPr>
          <w:rFonts w:ascii="Times New Roman" w:hAnsi="Times New Roman" w:cs="Times New Roman"/>
          <w:sz w:val="24"/>
          <w:szCs w:val="24"/>
        </w:rPr>
        <w:t>Na podstawie 12 pkt. 8 lit. i ustawy z dnia 5 czerwca 1998 r. o samorządzie powiatowym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7DA">
        <w:rPr>
          <w:rFonts w:ascii="Times New Roman" w:hAnsi="Times New Roman" w:cs="Times New Roman"/>
          <w:sz w:val="24"/>
          <w:szCs w:val="24"/>
        </w:rPr>
        <w:t>Dz. U. 2018 r. poz. 995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C807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art. 29 ust.1 pkt 1</w:t>
      </w:r>
      <w:r w:rsidRPr="00C807DA">
        <w:rPr>
          <w:rFonts w:ascii="Times New Roman" w:hAnsi="Times New Roman" w:cs="Times New Roman"/>
          <w:sz w:val="24"/>
          <w:szCs w:val="24"/>
        </w:rPr>
        <w:t xml:space="preserve"> i art. 88 ust. 1 i 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07DA">
        <w:rPr>
          <w:rFonts w:ascii="Times New Roman" w:hAnsi="Times New Roman" w:cs="Times New Roman"/>
          <w:sz w:val="24"/>
          <w:szCs w:val="24"/>
        </w:rPr>
        <w:t xml:space="preserve">ustawy z dnia </w:t>
      </w:r>
      <w:r>
        <w:rPr>
          <w:rFonts w:ascii="Times New Roman" w:hAnsi="Times New Roman" w:cs="Times New Roman"/>
          <w:sz w:val="24"/>
          <w:szCs w:val="24"/>
        </w:rPr>
        <w:br/>
      </w:r>
      <w:r w:rsidRPr="00C807DA">
        <w:rPr>
          <w:rFonts w:ascii="Times New Roman" w:hAnsi="Times New Roman" w:cs="Times New Roman"/>
          <w:sz w:val="24"/>
          <w:szCs w:val="24"/>
        </w:rPr>
        <w:t>14 grudnia 2016 r. Prawo oświatowe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7DA">
        <w:rPr>
          <w:rFonts w:ascii="Times New Roman" w:hAnsi="Times New Roman" w:cs="Times New Roman"/>
          <w:sz w:val="24"/>
          <w:szCs w:val="24"/>
        </w:rPr>
        <w:t>Dz. U. 2018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7DA">
        <w:rPr>
          <w:rFonts w:ascii="Times New Roman" w:hAnsi="Times New Roman" w:cs="Times New Roman"/>
          <w:sz w:val="24"/>
          <w:szCs w:val="24"/>
        </w:rPr>
        <w:t xml:space="preserve">poz. 996, z </w:t>
      </w:r>
      <w:proofErr w:type="spellStart"/>
      <w:r w:rsidRPr="00C807D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C807DA">
        <w:rPr>
          <w:rFonts w:ascii="Times New Roman" w:hAnsi="Times New Roman" w:cs="Times New Roman"/>
          <w:sz w:val="24"/>
          <w:szCs w:val="24"/>
        </w:rPr>
        <w:t>. zm.) oraz art. 12 ust. 1 pkt 2, ust. 2 ustawy z dnia 27 sierpnia 2009 r. o finansach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807DA">
        <w:rPr>
          <w:rFonts w:ascii="Times New Roman" w:hAnsi="Times New Roman" w:cs="Times New Roman"/>
          <w:sz w:val="24"/>
          <w:szCs w:val="24"/>
        </w:rPr>
        <w:t>Dz. U. 2017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C807DA">
        <w:rPr>
          <w:rFonts w:ascii="Times New Roman" w:hAnsi="Times New Roman" w:cs="Times New Roman"/>
          <w:sz w:val="24"/>
          <w:szCs w:val="24"/>
        </w:rPr>
        <w:t>poz. 2077</w:t>
      </w:r>
      <w:r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zm</w:t>
      </w:r>
      <w:proofErr w:type="spellEnd"/>
      <w:r w:rsidRPr="00C807DA">
        <w:rPr>
          <w:rFonts w:ascii="Times New Roman" w:hAnsi="Times New Roman" w:cs="Times New Roman"/>
          <w:sz w:val="24"/>
          <w:szCs w:val="24"/>
        </w:rPr>
        <w:t>) z dniem 1 września 2019 roku powołuje się szkołę:</w:t>
      </w:r>
    </w:p>
    <w:p w:rsidR="00E55318" w:rsidRPr="00C807DA" w:rsidRDefault="00E55318" w:rsidP="00E553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07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07DA">
        <w:rPr>
          <w:rFonts w:ascii="Times New Roman" w:hAnsi="Times New Roman" w:cs="Times New Roman"/>
          <w:sz w:val="24"/>
          <w:szCs w:val="24"/>
        </w:rPr>
        <w:t xml:space="preserve">1.Nazwa Szkoły brzmi: </w:t>
      </w:r>
    </w:p>
    <w:p w:rsidR="00E55318" w:rsidRPr="00C807DA" w:rsidRDefault="00E55318" w:rsidP="00E55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07DA">
        <w:rPr>
          <w:rFonts w:ascii="Times New Roman" w:hAnsi="Times New Roman" w:cs="Times New Roman"/>
          <w:b/>
          <w:sz w:val="24"/>
          <w:szCs w:val="24"/>
        </w:rPr>
        <w:t xml:space="preserve">SZKOŁA SPECJALNA </w:t>
      </w:r>
      <w:r>
        <w:rPr>
          <w:rFonts w:ascii="Times New Roman" w:hAnsi="Times New Roman" w:cs="Times New Roman"/>
          <w:b/>
          <w:sz w:val="24"/>
          <w:szCs w:val="24"/>
        </w:rPr>
        <w:t>PRZYSPO</w:t>
      </w:r>
      <w:r w:rsidRPr="00C807DA">
        <w:rPr>
          <w:rFonts w:ascii="Times New Roman" w:hAnsi="Times New Roman" w:cs="Times New Roman"/>
          <w:b/>
          <w:sz w:val="24"/>
          <w:szCs w:val="24"/>
        </w:rPr>
        <w:t>SABIAJACA DO PRACY IM. MARII KONOPNICKIEJ W RADZYMINIE Z SIEDZIBĄ PRZY UL. KOMUNALNEJ 8</w:t>
      </w: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55318" w:rsidRPr="00C807DA" w:rsidRDefault="00E55318" w:rsidP="00E553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0480" w:rsidRDefault="00130480">
      <w:bookmarkStart w:id="0" w:name="_GoBack"/>
      <w:bookmarkEnd w:id="0"/>
    </w:p>
    <w:sectPr w:rsidR="001304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18"/>
    <w:rsid w:val="00130480"/>
    <w:rsid w:val="00E5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B1DCB-9FAB-4199-84DE-F79FD877F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531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Jeznach</dc:creator>
  <cp:keywords/>
  <dc:description/>
  <cp:lastModifiedBy>Małgorzata Jeznach</cp:lastModifiedBy>
  <cp:revision>1</cp:revision>
  <dcterms:created xsi:type="dcterms:W3CDTF">2019-01-23T09:43:00Z</dcterms:created>
  <dcterms:modified xsi:type="dcterms:W3CDTF">2019-01-23T09:44:00Z</dcterms:modified>
</cp:coreProperties>
</file>